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14" w:rsidRPr="00176714" w:rsidRDefault="009C788E" w:rsidP="00176714">
      <w:pPr>
        <w:contextualSpacing/>
        <w:jc w:val="center"/>
        <w:rPr>
          <w:rStyle w:val="fontstyle01"/>
        </w:rPr>
      </w:pPr>
      <w:r>
        <w:rPr>
          <w:rStyle w:val="fontstyle01"/>
        </w:rPr>
        <w:t>NJOFTIM P</w:t>
      </w:r>
      <w:r w:rsidR="000A2B6E">
        <w:rPr>
          <w:rStyle w:val="fontstyle01"/>
        </w:rPr>
        <w:t>Ë</w:t>
      </w:r>
      <w:r w:rsidR="00176714" w:rsidRPr="00176714">
        <w:rPr>
          <w:rStyle w:val="fontstyle01"/>
        </w:rPr>
        <w:t>R VEND VAKANT,</w:t>
      </w:r>
    </w:p>
    <w:p w:rsidR="009367D9" w:rsidRPr="00E12937" w:rsidRDefault="00176714" w:rsidP="009367D9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76714">
        <w:rPr>
          <w:rFonts w:ascii="Times New Roman" w:hAnsi="Times New Roman" w:cs="Times New Roman"/>
          <w:b/>
          <w:sz w:val="24"/>
          <w:szCs w:val="24"/>
        </w:rPr>
        <w:t>SPECIALIST I ANALIZIMIT TË INVESTIMEVE</w:t>
      </w:r>
      <w:r w:rsidR="005712D8">
        <w:rPr>
          <w:rFonts w:ascii="Times New Roman" w:hAnsi="Times New Roman" w:cs="Times New Roman"/>
          <w:b/>
          <w:sz w:val="24"/>
          <w:szCs w:val="24"/>
        </w:rPr>
        <w:t>, N</w:t>
      </w:r>
      <w:r w:rsidR="005712D8">
        <w:rPr>
          <w:rFonts w:ascii="Times New Roman" w:hAnsi="Times New Roman" w:cs="Times New Roman"/>
          <w:b/>
          <w:sz w:val="24"/>
          <w:szCs w:val="24"/>
        </w:rPr>
        <w:t>Ë</w:t>
      </w:r>
      <w:r w:rsidR="005712D8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5712D8">
        <w:rPr>
          <w:rFonts w:ascii="Times New Roman" w:hAnsi="Times New Roman" w:cs="Times New Roman"/>
          <w:b/>
          <w:sz w:val="24"/>
          <w:szCs w:val="24"/>
        </w:rPr>
        <w:t>Ë</w:t>
      </w:r>
      <w:bookmarkStart w:id="0" w:name="_GoBack"/>
      <w:bookmarkEnd w:id="0"/>
      <w:r w:rsidR="005712D8">
        <w:rPr>
          <w:rFonts w:ascii="Times New Roman" w:hAnsi="Times New Roman" w:cs="Times New Roman"/>
          <w:b/>
          <w:sz w:val="24"/>
          <w:szCs w:val="24"/>
        </w:rPr>
        <w:t xml:space="preserve"> E INVESTIMEVE</w:t>
      </w:r>
      <w:proofErr w:type="gramStart"/>
      <w:r w:rsidR="005712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7D9">
        <w:rPr>
          <w:rFonts w:ascii="Times New Roman" w:hAnsi="Times New Roman" w:cs="Times New Roman"/>
          <w:b/>
          <w:sz w:val="24"/>
          <w:szCs w:val="24"/>
        </w:rPr>
        <w:t>NË</w:t>
      </w:r>
      <w:proofErr w:type="gramEnd"/>
      <w:r w:rsidR="009367D9">
        <w:rPr>
          <w:rFonts w:ascii="Times New Roman" w:hAnsi="Times New Roman" w:cs="Times New Roman"/>
          <w:b/>
          <w:sz w:val="24"/>
          <w:szCs w:val="24"/>
        </w:rPr>
        <w:t xml:space="preserve"> DREJTORINË E PËRGJITSHSHME TË POSTA SHQIPTARE SH.A </w:t>
      </w:r>
    </w:p>
    <w:p w:rsidR="00176714" w:rsidRPr="00176714" w:rsidRDefault="00176714" w:rsidP="001767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1F6" w:rsidRPr="00F72B69" w:rsidRDefault="00E431F6" w:rsidP="00E431F6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31F6" w:rsidRPr="009C788E" w:rsidRDefault="00E431F6" w:rsidP="00743338">
      <w:pPr>
        <w:pStyle w:val="ListParagraph"/>
        <w:numPr>
          <w:ilvl w:val="0"/>
          <w:numId w:val="2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lang w:val="en-GB" w:eastAsia="en-GB"/>
        </w:rPr>
      </w:pP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Pr="009C788E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Pr="009C788E">
        <w:rPr>
          <w:rStyle w:val="fontstyle01"/>
          <w:rFonts w:ascii="Times New Roman" w:hAnsi="Times New Roman" w:cs="Times New Roman"/>
          <w:b w:val="0"/>
        </w:rPr>
        <w:t>Lartë</w:t>
      </w:r>
      <w:proofErr w:type="spellEnd"/>
      <w:r w:rsidRPr="009C788E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C788E">
        <w:rPr>
          <w:rStyle w:val="fontstyle01"/>
          <w:rFonts w:ascii="Times New Roman" w:hAnsi="Times New Roman" w:cs="Times New Roman"/>
          <w:b w:val="0"/>
        </w:rPr>
        <w:t>në</w:t>
      </w:r>
      <w:proofErr w:type="spellEnd"/>
      <w:r w:rsidRPr="009C788E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C788E">
        <w:rPr>
          <w:rStyle w:val="fontstyle01"/>
          <w:rFonts w:ascii="Times New Roman" w:hAnsi="Times New Roman" w:cs="Times New Roman"/>
          <w:b w:val="0"/>
        </w:rPr>
        <w:t>Degët</w:t>
      </w:r>
      <w:proofErr w:type="spellEnd"/>
      <w:r w:rsidRPr="009C788E">
        <w:rPr>
          <w:rStyle w:val="fontstyle01"/>
          <w:rFonts w:ascii="Times New Roman" w:hAnsi="Times New Roman" w:cs="Times New Roman"/>
          <w:b w:val="0"/>
        </w:rPr>
        <w:t xml:space="preserve">: </w:t>
      </w:r>
      <w:r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>AL</w:t>
      </w:r>
      <w:r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 xml:space="preserve"> / </w:t>
      </w:r>
      <w:proofErr w:type="spellStart"/>
      <w:r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>Arkitekt</w:t>
      </w:r>
      <w:r w:rsidR="00925FBC"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>u</w:t>
      </w:r>
      <w:r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>r</w:t>
      </w:r>
      <w:r w:rsidR="000A2B6E">
        <w:rPr>
          <w:rStyle w:val="fontstyle01"/>
          <w:rFonts w:ascii="Times New Roman" w:hAnsi="Times New Roman" w:cs="Times New Roman"/>
          <w:b w:val="0"/>
          <w:lang w:val="en-GB" w:eastAsia="en-GB"/>
        </w:rPr>
        <w:t>ë</w:t>
      </w:r>
      <w:proofErr w:type="spellEnd"/>
      <w:r w:rsidRPr="009C788E">
        <w:rPr>
          <w:rStyle w:val="fontstyle01"/>
          <w:rFonts w:ascii="Times New Roman" w:hAnsi="Times New Roman" w:cs="Times New Roman"/>
          <w:b w:val="0"/>
          <w:lang w:val="en-GB" w:eastAsia="en-GB"/>
        </w:rPr>
        <w:t xml:space="preserve"> </w:t>
      </w:r>
    </w:p>
    <w:p w:rsidR="00E431F6" w:rsidRPr="009C788E" w:rsidRDefault="00E431F6" w:rsidP="00743338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</w:p>
    <w:p w:rsidR="00925FBC" w:rsidRPr="009C788E" w:rsidRDefault="00925FBC" w:rsidP="00743338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ket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aft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si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shum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bashk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punimi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pun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s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n</w:t>
      </w:r>
      <w:r w:rsidR="000A2B6E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grup</w:t>
      </w:r>
      <w:proofErr w:type="spellEnd"/>
    </w:p>
    <w:p w:rsidR="00E431F6" w:rsidRPr="009C788E" w:rsidRDefault="00E431F6" w:rsidP="00E431F6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gjuhës</w:t>
      </w:r>
      <w:proofErr w:type="spellEnd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C788E">
        <w:rPr>
          <w:rFonts w:ascii="Times New Roman" w:hAnsi="Times New Roman" w:cs="Times New Roman"/>
          <w:sz w:val="24"/>
          <w:szCs w:val="24"/>
          <w:lang w:val="en-GB" w:eastAsia="en-GB"/>
        </w:rPr>
        <w:t>angleze</w:t>
      </w:r>
      <w:proofErr w:type="spellEnd"/>
    </w:p>
    <w:p w:rsidR="00176714" w:rsidRDefault="00176714" w:rsidP="005A5291">
      <w:pPr>
        <w:pStyle w:val="ListParagraph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925FBC" w:rsidRPr="00361460" w:rsidRDefault="00925FBC" w:rsidP="00925FBC">
      <w:pPr>
        <w:jc w:val="both"/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361460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proofErr w:type="gramStart"/>
      <w:r w:rsidRPr="00361460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361460">
        <w:rPr>
          <w:rStyle w:val="fontstyle01"/>
          <w:rFonts w:ascii="Times New Roman" w:hAnsi="Times New Roman" w:cs="Times New Roman"/>
          <w:u w:val="single"/>
        </w:rPr>
        <w:t>.:</w:t>
      </w:r>
      <w:proofErr w:type="gramEnd"/>
    </w:p>
    <w:p w:rsidR="00176714" w:rsidRDefault="00176714" w:rsidP="005A5291">
      <w:pPr>
        <w:pStyle w:val="ListParagraph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176714" w:rsidRDefault="00176714" w:rsidP="005A5291">
      <w:pPr>
        <w:pStyle w:val="ListParagraph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176714" w:rsidRPr="00684695" w:rsidRDefault="00176714" w:rsidP="00176714">
      <w:pPr>
        <w:pStyle w:val="ListParagraph"/>
        <w:numPr>
          <w:ilvl w:val="0"/>
          <w:numId w:val="1"/>
        </w:numPr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4695">
        <w:rPr>
          <w:rFonts w:ascii="Times New Roman" w:hAnsi="Times New Roman" w:cs="Times New Roman"/>
          <w:sz w:val="24"/>
          <w:szCs w:val="24"/>
        </w:rPr>
        <w:t>Grumbullon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Filialeve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projekt-programit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zërit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>.</w:t>
      </w:r>
    </w:p>
    <w:p w:rsidR="00176714" w:rsidRPr="00684695" w:rsidRDefault="00176714" w:rsidP="00176714">
      <w:pPr>
        <w:pStyle w:val="ListParagraph"/>
        <w:numPr>
          <w:ilvl w:val="0"/>
          <w:numId w:val="1"/>
        </w:numPr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analizimin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469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proofErr w:type="gramEnd"/>
      <w:r w:rsidRPr="00684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Filialet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Posta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</w:t>
      </w:r>
      <w:r w:rsidR="000A2B6E">
        <w:rPr>
          <w:rFonts w:ascii="Times New Roman" w:hAnsi="Times New Roman" w:cs="Times New Roman"/>
          <w:sz w:val="24"/>
          <w:szCs w:val="24"/>
        </w:rPr>
        <w:t>.</w:t>
      </w:r>
      <w:r w:rsidRPr="006846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>.</w:t>
      </w:r>
      <w:r w:rsidR="000A2B6E">
        <w:rPr>
          <w:rFonts w:ascii="Times New Roman" w:hAnsi="Times New Roman" w:cs="Times New Roman"/>
          <w:sz w:val="24"/>
          <w:szCs w:val="24"/>
        </w:rPr>
        <w:t>,</w:t>
      </w:r>
    </w:p>
    <w:p w:rsidR="00176714" w:rsidRPr="00684695" w:rsidRDefault="00176714" w:rsidP="00176714">
      <w:pPr>
        <w:pStyle w:val="ListParagraph"/>
        <w:numPr>
          <w:ilvl w:val="0"/>
          <w:numId w:val="1"/>
        </w:numPr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treguesit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Përgjithme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filialeve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cilësor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raportuar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>.</w:t>
      </w:r>
    </w:p>
    <w:p w:rsidR="00176714" w:rsidRPr="00684695" w:rsidRDefault="00176714" w:rsidP="00176714">
      <w:pPr>
        <w:pStyle w:val="ListParagraph"/>
        <w:numPr>
          <w:ilvl w:val="0"/>
          <w:numId w:val="1"/>
        </w:numPr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shefin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Analizimit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Ndjekjes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preventivat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analizuar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investimit</w:t>
      </w:r>
      <w:proofErr w:type="spellEnd"/>
      <w:r w:rsid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B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B6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B6E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B6E">
        <w:rPr>
          <w:rFonts w:ascii="Times New Roman" w:hAnsi="Times New Roman" w:cs="Times New Roman"/>
          <w:sz w:val="24"/>
          <w:szCs w:val="24"/>
        </w:rPr>
        <w:t>rikonstruksioni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domosdoshmërinë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leverdinë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investimi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>.</w:t>
      </w:r>
    </w:p>
    <w:p w:rsidR="00176714" w:rsidRPr="000A2B6E" w:rsidRDefault="00176714" w:rsidP="000A2B6E">
      <w:pPr>
        <w:pStyle w:val="ListParagraph"/>
        <w:numPr>
          <w:ilvl w:val="0"/>
          <w:numId w:val="1"/>
        </w:numPr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r w:rsidRPr="0068469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tekniko-organizative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përmirë</w:t>
      </w:r>
      <w:r w:rsidR="00737C92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737C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7C9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737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B6E">
        <w:rPr>
          <w:rFonts w:ascii="Times New Roman" w:hAnsi="Times New Roman" w:cs="Times New Roman"/>
          <w:sz w:val="24"/>
          <w:szCs w:val="24"/>
        </w:rPr>
        <w:t>e</w:t>
      </w:r>
      <w:r w:rsidR="00737C92" w:rsidRPr="000A2B6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37C92" w:rsidRPr="000A2B6E">
        <w:rPr>
          <w:rFonts w:ascii="Times New Roman" w:hAnsi="Times New Roman" w:cs="Times New Roman"/>
          <w:sz w:val="24"/>
          <w:szCs w:val="24"/>
        </w:rPr>
        <w:t>.</w:t>
      </w:r>
    </w:p>
    <w:p w:rsidR="00176714" w:rsidRDefault="00176714" w:rsidP="00D74C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6714" w:rsidRPr="00571F52" w:rsidRDefault="00176714" w:rsidP="00176714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6354494"/>
    </w:p>
    <w:p w:rsidR="00176714" w:rsidRPr="00361460" w:rsidRDefault="00176714" w:rsidP="0017671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6714" w:rsidRPr="000A2B6E" w:rsidRDefault="00176714" w:rsidP="00176714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2B6E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176714" w:rsidRPr="000A2B6E" w:rsidRDefault="00176714" w:rsidP="00176714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2B6E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>.</w:t>
      </w:r>
    </w:p>
    <w:p w:rsidR="00176714" w:rsidRPr="000A2B6E" w:rsidRDefault="00176714" w:rsidP="00176714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2B6E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>.</w:t>
      </w:r>
    </w:p>
    <w:p w:rsidR="00176714" w:rsidRPr="000A2B6E" w:rsidRDefault="00176714" w:rsidP="00176714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2B6E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6E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0A2B6E">
        <w:rPr>
          <w:rFonts w:ascii="Times New Roman" w:hAnsi="Times New Roman" w:cs="Times New Roman"/>
          <w:sz w:val="24"/>
          <w:szCs w:val="24"/>
        </w:rPr>
        <w:t>.</w:t>
      </w:r>
    </w:p>
    <w:p w:rsidR="00176714" w:rsidRPr="00571F52" w:rsidRDefault="00176714" w:rsidP="00176714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714" w:rsidRDefault="00176714" w:rsidP="00176714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14" w:rsidRPr="00506A71" w:rsidRDefault="00176714" w:rsidP="0017671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176714" w:rsidRPr="00571F52" w:rsidRDefault="00176714" w:rsidP="0017671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BC">
        <w:rPr>
          <w:rFonts w:ascii="Times New Roman" w:hAnsi="Times New Roman" w:cs="Times New Roman"/>
          <w:sz w:val="24"/>
          <w:szCs w:val="24"/>
        </w:rPr>
        <w:t xml:space="preserve">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/07 /2025</w:t>
      </w:r>
    </w:p>
    <w:bookmarkEnd w:id="1"/>
    <w:p w:rsidR="00176714" w:rsidRPr="00571F52" w:rsidRDefault="00176714" w:rsidP="00176714">
      <w:pPr>
        <w:rPr>
          <w:rStyle w:val="fontstyle01"/>
          <w:rFonts w:ascii="Times New Roman" w:hAnsi="Times New Roman" w:cs="Times New Roman"/>
        </w:rPr>
      </w:pPr>
    </w:p>
    <w:sectPr w:rsidR="00176714" w:rsidRPr="00571F52" w:rsidSect="00C313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5654"/>
    <w:multiLevelType w:val="hybridMultilevel"/>
    <w:tmpl w:val="5EA42DEA"/>
    <w:lvl w:ilvl="0" w:tplc="BC6896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4788"/>
    <w:multiLevelType w:val="hybridMultilevel"/>
    <w:tmpl w:val="E36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42"/>
    <w:rsid w:val="000A2B6E"/>
    <w:rsid w:val="00176714"/>
    <w:rsid w:val="005712D8"/>
    <w:rsid w:val="005A5291"/>
    <w:rsid w:val="00737C92"/>
    <w:rsid w:val="00797BC6"/>
    <w:rsid w:val="00916FAC"/>
    <w:rsid w:val="00925FBC"/>
    <w:rsid w:val="009367D9"/>
    <w:rsid w:val="009C788E"/>
    <w:rsid w:val="00C31303"/>
    <w:rsid w:val="00D74C89"/>
    <w:rsid w:val="00DA458F"/>
    <w:rsid w:val="00E431F6"/>
    <w:rsid w:val="00E709FC"/>
    <w:rsid w:val="00E9192D"/>
    <w:rsid w:val="00E95E42"/>
    <w:rsid w:val="00E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B448-1476-43C1-93CC-A1C5740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E709FC"/>
    <w:pPr>
      <w:spacing w:after="0" w:line="240" w:lineRule="auto"/>
      <w:ind w:left="720"/>
      <w:jc w:val="both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პარაგრაფი Char"/>
    <w:link w:val="ListParagraph"/>
    <w:uiPriority w:val="99"/>
    <w:locked/>
    <w:rsid w:val="00E709FC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17671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2025-07-22T10:27:00Z</dcterms:created>
  <dcterms:modified xsi:type="dcterms:W3CDTF">2025-07-22T10:27:00Z</dcterms:modified>
</cp:coreProperties>
</file>